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F72E" w14:textId="1E7B7249" w:rsidR="00CB5567" w:rsidRDefault="00CB5567"/>
    <w:p w14:paraId="00DC1471" w14:textId="1608F630" w:rsidR="00CB5567" w:rsidRDefault="00CB5567"/>
    <w:p w14:paraId="70D95FAF" w14:textId="5E38B685" w:rsidR="00CB5567" w:rsidRDefault="00CB5567"/>
    <w:p w14:paraId="40BEEACD" w14:textId="7742962F" w:rsidR="00CB5567" w:rsidRDefault="00CB5567"/>
    <w:p w14:paraId="50886F80" w14:textId="1D2A6708" w:rsidR="00CB5567" w:rsidRDefault="00CB5567"/>
    <w:p w14:paraId="3EFC7F97" w14:textId="7DDB3B7C" w:rsidR="00CB5567" w:rsidRPr="00CB5567" w:rsidRDefault="00CB5567" w:rsidP="00CB5567">
      <w:pPr>
        <w:tabs>
          <w:tab w:val="left" w:pos="6237"/>
        </w:tabs>
        <w:rPr>
          <w:b/>
          <w:bCs/>
        </w:rPr>
      </w:pPr>
      <w:r w:rsidRPr="00CB5567">
        <w:rPr>
          <w:b/>
          <w:bCs/>
        </w:rPr>
        <w:tab/>
        <w:t>Müller-Elektronik AG</w:t>
      </w:r>
      <w:r w:rsidRPr="00CB5567">
        <w:rPr>
          <w:b/>
          <w:bCs/>
        </w:rPr>
        <w:br/>
      </w:r>
      <w:r w:rsidRPr="00CB5567">
        <w:rPr>
          <w:b/>
          <w:bCs/>
        </w:rPr>
        <w:tab/>
        <w:t>Wartung Handmessgeräte</w:t>
      </w:r>
      <w:r w:rsidRPr="00CB5567">
        <w:rPr>
          <w:b/>
          <w:bCs/>
        </w:rPr>
        <w:br/>
      </w:r>
      <w:r w:rsidRPr="00CB5567">
        <w:rPr>
          <w:b/>
          <w:bCs/>
        </w:rPr>
        <w:tab/>
        <w:t>Alti Ruedelfingerstrass 11</w:t>
      </w:r>
      <w:r w:rsidRPr="00CB5567">
        <w:rPr>
          <w:b/>
          <w:bCs/>
        </w:rPr>
        <w:br/>
      </w:r>
      <w:r w:rsidRPr="00CB5567">
        <w:rPr>
          <w:b/>
          <w:bCs/>
        </w:rPr>
        <w:tab/>
        <w:t>8460 Marthalen</w:t>
      </w:r>
    </w:p>
    <w:p w14:paraId="5E92DC01" w14:textId="430EFF29" w:rsidR="00CB5567" w:rsidRDefault="00CB5567"/>
    <w:p w14:paraId="340AF07A" w14:textId="77777777" w:rsidR="00CB5567" w:rsidRDefault="00CB5567"/>
    <w:p w14:paraId="10F3EFC1" w14:textId="77777777" w:rsidR="00CB5567" w:rsidRDefault="00CB5567"/>
    <w:p w14:paraId="1A977331" w14:textId="7B937FA9" w:rsidR="000936C9" w:rsidRPr="003F274B" w:rsidRDefault="003F274B">
      <w:pPr>
        <w:rPr>
          <w:b/>
          <w:bCs/>
          <w:sz w:val="40"/>
          <w:szCs w:val="40"/>
        </w:rPr>
      </w:pPr>
      <w:r w:rsidRPr="003F274B">
        <w:rPr>
          <w:b/>
          <w:bCs/>
          <w:sz w:val="40"/>
          <w:szCs w:val="40"/>
        </w:rPr>
        <w:t xml:space="preserve">Wartung </w:t>
      </w:r>
      <w:r w:rsidR="005D4B55">
        <w:rPr>
          <w:b/>
          <w:bCs/>
          <w:sz w:val="40"/>
          <w:szCs w:val="40"/>
        </w:rPr>
        <w:t xml:space="preserve">Crowcon </w:t>
      </w:r>
      <w:r w:rsidRPr="003F274B">
        <w:rPr>
          <w:b/>
          <w:bCs/>
          <w:sz w:val="40"/>
          <w:szCs w:val="40"/>
        </w:rPr>
        <w:t>Handmessgeräte Gas</w:t>
      </w:r>
    </w:p>
    <w:p w14:paraId="1F126824" w14:textId="76C2AA1C" w:rsidR="003F274B" w:rsidRDefault="003F274B">
      <w:r>
        <w:t xml:space="preserve">Gerne führen wir die Wartung Ihrer </w:t>
      </w:r>
      <w:r w:rsidR="005D4B55">
        <w:t xml:space="preserve">Crowcon </w:t>
      </w:r>
      <w:r>
        <w:t>Handmessgeräte durch.</w:t>
      </w:r>
      <w:r w:rsidR="00CB5567">
        <w:t xml:space="preserve"> </w:t>
      </w:r>
      <w:r>
        <w:t>Bitte senden Sie die Geräte an unseren Firmenstandort, und legen Sie 1 Formular pro Gerät bei.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980"/>
        <w:gridCol w:w="3260"/>
        <w:gridCol w:w="5103"/>
      </w:tblGrid>
      <w:tr w:rsidR="00CB5567" w14:paraId="1BE24EC3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254BC6C5" w14:textId="0EDB26D8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Hersteller/Typ</w:t>
            </w:r>
          </w:p>
        </w:tc>
        <w:tc>
          <w:tcPr>
            <w:tcW w:w="3260" w:type="dxa"/>
          </w:tcPr>
          <w:p w14:paraId="11E89EEC" w14:textId="77777777" w:rsidR="00CB5567" w:rsidRDefault="00CB5567"/>
          <w:p w14:paraId="5FC48029" w14:textId="77777777" w:rsidR="00CB5567" w:rsidRDefault="00CB5567"/>
          <w:p w14:paraId="671535CD" w14:textId="794178CE" w:rsidR="00CB5567" w:rsidRDefault="00CB5567"/>
        </w:tc>
        <w:tc>
          <w:tcPr>
            <w:tcW w:w="5103" w:type="dxa"/>
            <w:vMerge w:val="restart"/>
          </w:tcPr>
          <w:p w14:paraId="17A7CFF9" w14:textId="7444436C" w:rsidR="00CB5567" w:rsidRDefault="00CB5567">
            <w:r>
              <w:t>Bekannte Probleme:</w:t>
            </w:r>
          </w:p>
        </w:tc>
      </w:tr>
      <w:tr w:rsidR="00CB5567" w14:paraId="42997084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53F4575F" w14:textId="41481851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Seriennummer</w:t>
            </w:r>
          </w:p>
        </w:tc>
        <w:tc>
          <w:tcPr>
            <w:tcW w:w="3260" w:type="dxa"/>
          </w:tcPr>
          <w:p w14:paraId="503517EE" w14:textId="10758495" w:rsidR="00CB5567" w:rsidRDefault="00CB5567"/>
          <w:p w14:paraId="076BF9E3" w14:textId="77777777" w:rsidR="00CB5567" w:rsidRDefault="00CB5567"/>
          <w:p w14:paraId="5FC8AAC1" w14:textId="242590EA" w:rsidR="00CB5567" w:rsidRDefault="00CB5567"/>
        </w:tc>
        <w:tc>
          <w:tcPr>
            <w:tcW w:w="5103" w:type="dxa"/>
            <w:vMerge/>
          </w:tcPr>
          <w:p w14:paraId="6148D828" w14:textId="77777777" w:rsidR="00CB5567" w:rsidRDefault="00CB5567"/>
        </w:tc>
      </w:tr>
      <w:tr w:rsidR="00CB5567" w14:paraId="2F441FB0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137E46B5" w14:textId="73A65408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Baujahr</w:t>
            </w:r>
          </w:p>
        </w:tc>
        <w:tc>
          <w:tcPr>
            <w:tcW w:w="3260" w:type="dxa"/>
          </w:tcPr>
          <w:p w14:paraId="04CC3535" w14:textId="545E1DF4" w:rsidR="00CB5567" w:rsidRDefault="00CB5567"/>
          <w:p w14:paraId="39B00517" w14:textId="77777777" w:rsidR="00CB5567" w:rsidRDefault="00CB5567"/>
          <w:p w14:paraId="6E6B3D8E" w14:textId="1FE3E4C6" w:rsidR="00CB5567" w:rsidRDefault="00CB5567"/>
        </w:tc>
        <w:tc>
          <w:tcPr>
            <w:tcW w:w="5103" w:type="dxa"/>
            <w:vMerge/>
          </w:tcPr>
          <w:p w14:paraId="6DBE0EA1" w14:textId="77777777" w:rsidR="00CB5567" w:rsidRDefault="00CB5567"/>
        </w:tc>
      </w:tr>
      <w:tr w:rsidR="00CB5567" w14:paraId="02585698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610AE086" w14:textId="2078B938" w:rsidR="00BA4A00" w:rsidRDefault="00BA4A0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Gewünschtes</w:t>
            </w:r>
          </w:p>
          <w:p w14:paraId="63807DAC" w14:textId="54C69339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Rücksendedatum</w:t>
            </w:r>
          </w:p>
        </w:tc>
        <w:tc>
          <w:tcPr>
            <w:tcW w:w="3260" w:type="dxa"/>
          </w:tcPr>
          <w:p w14:paraId="3E4C9008" w14:textId="39EA1E17" w:rsidR="00BA4A00" w:rsidRDefault="00BA4A00" w:rsidP="00BA4A00">
            <w:pPr>
              <w:jc w:val="center"/>
            </w:pPr>
            <w:r>
              <w:sym w:font="Wingdings" w:char="F071"/>
            </w:r>
            <w:r>
              <w:t xml:space="preserve"> </w:t>
            </w:r>
            <w:r>
              <w:t>So schnell wie möglich</w:t>
            </w:r>
          </w:p>
          <w:p w14:paraId="154E9EE9" w14:textId="30C008F7" w:rsidR="00CB5567" w:rsidRDefault="00CB5567"/>
          <w:p w14:paraId="5224BBC1" w14:textId="77777777" w:rsidR="00CB5567" w:rsidRDefault="00CB5567"/>
          <w:p w14:paraId="53622E69" w14:textId="2921EB5A" w:rsidR="00CB5567" w:rsidRDefault="00CB5567"/>
        </w:tc>
        <w:tc>
          <w:tcPr>
            <w:tcW w:w="5103" w:type="dxa"/>
            <w:vMerge w:val="restart"/>
          </w:tcPr>
          <w:p w14:paraId="7CC3E5EB" w14:textId="79DB8EFA" w:rsidR="00CB5567" w:rsidRDefault="00CB5567">
            <w:r>
              <w:t>Rücksendeadresse:</w:t>
            </w:r>
          </w:p>
        </w:tc>
      </w:tr>
      <w:tr w:rsidR="00CB5567" w14:paraId="421DD35A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11FEC031" w14:textId="06C232DC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Kontaktperson</w:t>
            </w:r>
          </w:p>
        </w:tc>
        <w:tc>
          <w:tcPr>
            <w:tcW w:w="3260" w:type="dxa"/>
          </w:tcPr>
          <w:p w14:paraId="33CD4F76" w14:textId="6643B4A7" w:rsidR="00CB5567" w:rsidRDefault="00CB5567"/>
          <w:p w14:paraId="4E7646D4" w14:textId="77777777" w:rsidR="00CB5567" w:rsidRDefault="00CB5567"/>
          <w:p w14:paraId="751FC967" w14:textId="04330180" w:rsidR="00CB5567" w:rsidRDefault="00CB5567"/>
        </w:tc>
        <w:tc>
          <w:tcPr>
            <w:tcW w:w="5103" w:type="dxa"/>
            <w:vMerge/>
          </w:tcPr>
          <w:p w14:paraId="1069B3A7" w14:textId="77777777" w:rsidR="00CB5567" w:rsidRDefault="00CB5567"/>
        </w:tc>
      </w:tr>
      <w:tr w:rsidR="00CB5567" w14:paraId="6E896A8C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401BEBCA" w14:textId="6964057D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Telefonnummer</w:t>
            </w:r>
          </w:p>
        </w:tc>
        <w:tc>
          <w:tcPr>
            <w:tcW w:w="3260" w:type="dxa"/>
          </w:tcPr>
          <w:p w14:paraId="2C82911C" w14:textId="2A881CE4" w:rsidR="00CB5567" w:rsidRDefault="00CB5567"/>
          <w:p w14:paraId="42C9238E" w14:textId="77777777" w:rsidR="00CB5567" w:rsidRDefault="00CB5567"/>
          <w:p w14:paraId="0A3189FD" w14:textId="666E320A" w:rsidR="00CB5567" w:rsidRDefault="00CB5567"/>
        </w:tc>
        <w:tc>
          <w:tcPr>
            <w:tcW w:w="5103" w:type="dxa"/>
            <w:vMerge/>
          </w:tcPr>
          <w:p w14:paraId="4B96AD76" w14:textId="77777777" w:rsidR="00CB5567" w:rsidRDefault="00CB5567"/>
        </w:tc>
      </w:tr>
      <w:tr w:rsidR="00CB5567" w14:paraId="510CFDD5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9BBBF90" w14:textId="2C9CA41D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proofErr w:type="gramStart"/>
            <w:r>
              <w:rPr>
                <w:b/>
                <w:bCs/>
                <w:color w:val="FFFFFF" w:themeColor="background1"/>
              </w:rPr>
              <w:t>Email</w:t>
            </w:r>
            <w:proofErr w:type="gramEnd"/>
            <w:r>
              <w:rPr>
                <w:b/>
                <w:bCs/>
                <w:color w:val="FFFFFF" w:themeColor="background1"/>
              </w:rPr>
              <w:t>-Adresse</w:t>
            </w:r>
          </w:p>
        </w:tc>
        <w:tc>
          <w:tcPr>
            <w:tcW w:w="3260" w:type="dxa"/>
          </w:tcPr>
          <w:p w14:paraId="7DB463FA" w14:textId="3965D86D" w:rsidR="00CB5567" w:rsidRDefault="00CB5567"/>
          <w:p w14:paraId="132C9F46" w14:textId="77777777" w:rsidR="00CB5567" w:rsidRDefault="00CB5567"/>
          <w:p w14:paraId="32B0E0E3" w14:textId="2805B318" w:rsidR="00CB5567" w:rsidRDefault="00CB5567"/>
        </w:tc>
        <w:tc>
          <w:tcPr>
            <w:tcW w:w="5103" w:type="dxa"/>
            <w:vMerge w:val="restart"/>
          </w:tcPr>
          <w:p w14:paraId="71F14C67" w14:textId="7708F9B0" w:rsidR="00CB5567" w:rsidRDefault="00CB5567">
            <w:r>
              <w:t>Rechnungsadresse:</w:t>
            </w:r>
          </w:p>
        </w:tc>
      </w:tr>
      <w:tr w:rsidR="00CB5567" w14:paraId="217336A5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62A27258" w14:textId="6D112F73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Kostenvoranschlag</w:t>
            </w:r>
          </w:p>
        </w:tc>
        <w:tc>
          <w:tcPr>
            <w:tcW w:w="3260" w:type="dxa"/>
          </w:tcPr>
          <w:p w14:paraId="1A8B06E3" w14:textId="77777777" w:rsidR="00BA4A00" w:rsidRPr="00BA4A00" w:rsidRDefault="00BA4A00" w:rsidP="00BA4A00">
            <w:pPr>
              <w:jc w:val="center"/>
              <w:rPr>
                <w:sz w:val="10"/>
                <w:szCs w:val="10"/>
              </w:rPr>
            </w:pPr>
          </w:p>
          <w:p w14:paraId="04169DBC" w14:textId="37A51FED" w:rsidR="00CB5567" w:rsidRDefault="00BA4A00" w:rsidP="00BA4A00">
            <w:pPr>
              <w:jc w:val="center"/>
            </w:pPr>
            <w:r>
              <w:sym w:font="Wingdings" w:char="F071"/>
            </w:r>
            <w:r>
              <w:t xml:space="preserve"> Ja          </w:t>
            </w:r>
            <w:r>
              <w:sym w:font="Wingdings" w:char="F071"/>
            </w:r>
            <w:r>
              <w:t xml:space="preserve"> </w:t>
            </w:r>
            <w:r>
              <w:t>Nein</w:t>
            </w:r>
          </w:p>
          <w:p w14:paraId="0D0973D0" w14:textId="0C6C59DF" w:rsidR="00CB5567" w:rsidRPr="00BA4A00" w:rsidRDefault="00CB5567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14:paraId="7F314D66" w14:textId="77777777" w:rsidR="00CB5567" w:rsidRDefault="00CB5567"/>
        </w:tc>
      </w:tr>
      <w:tr w:rsidR="00CB5567" w14:paraId="7CB95CEC" w14:textId="77777777" w:rsidTr="00BA4A00"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0CD0E4F4" w14:textId="5AD9A22A" w:rsidR="00CB5567" w:rsidRPr="00CB5567" w:rsidRDefault="00CB5567">
            <w:pPr>
              <w:rPr>
                <w:b/>
                <w:bCs/>
                <w:color w:val="FFFFFF" w:themeColor="background1"/>
              </w:rPr>
            </w:pPr>
            <w:r w:rsidRPr="00CB5567">
              <w:rPr>
                <w:b/>
                <w:bCs/>
                <w:color w:val="FFFFFF" w:themeColor="background1"/>
              </w:rPr>
              <w:t>Ort, Datum Unterschrif</w:t>
            </w:r>
            <w:r>
              <w:rPr>
                <w:b/>
                <w:bCs/>
                <w:color w:val="FFFFFF" w:themeColor="background1"/>
              </w:rPr>
              <w:t>t</w:t>
            </w:r>
          </w:p>
        </w:tc>
        <w:tc>
          <w:tcPr>
            <w:tcW w:w="3260" w:type="dxa"/>
          </w:tcPr>
          <w:p w14:paraId="268E9EF5" w14:textId="77777777" w:rsidR="00CB5567" w:rsidRDefault="00CB5567"/>
          <w:p w14:paraId="12AB5DEB" w14:textId="6A2F077D" w:rsidR="00CB5567" w:rsidRDefault="00CB5567"/>
          <w:p w14:paraId="293F2545" w14:textId="77777777" w:rsidR="00CB5567" w:rsidRDefault="00CB5567"/>
          <w:p w14:paraId="44EC2142" w14:textId="72ADDAAF" w:rsidR="00CB5567" w:rsidRDefault="00CB5567"/>
        </w:tc>
        <w:tc>
          <w:tcPr>
            <w:tcW w:w="5103" w:type="dxa"/>
            <w:vMerge/>
          </w:tcPr>
          <w:p w14:paraId="62F21916" w14:textId="77777777" w:rsidR="00CB5567" w:rsidRDefault="00CB5567"/>
        </w:tc>
      </w:tr>
    </w:tbl>
    <w:p w14:paraId="6D03FF03" w14:textId="77777777" w:rsidR="003F274B" w:rsidRDefault="003F274B"/>
    <w:sectPr w:rsidR="003F274B" w:rsidSect="000556D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3D41" w14:textId="77777777" w:rsidR="00CB5567" w:rsidRDefault="00CB5567" w:rsidP="00CB5567">
      <w:pPr>
        <w:spacing w:after="0" w:line="240" w:lineRule="auto"/>
      </w:pPr>
      <w:r>
        <w:separator/>
      </w:r>
    </w:p>
  </w:endnote>
  <w:endnote w:type="continuationSeparator" w:id="0">
    <w:p w14:paraId="50AEFBE0" w14:textId="77777777" w:rsidR="00CB5567" w:rsidRDefault="00CB5567" w:rsidP="00CB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977"/>
      <w:gridCol w:w="4394"/>
    </w:tblGrid>
    <w:tr w:rsidR="00CB5567" w14:paraId="5BB4C6BC" w14:textId="77777777" w:rsidTr="008554CA">
      <w:tc>
        <w:tcPr>
          <w:tcW w:w="2977" w:type="dxa"/>
        </w:tcPr>
        <w:p w14:paraId="3CE42A8C" w14:textId="77777777" w:rsidR="00CB5567" w:rsidRPr="00CB5567" w:rsidRDefault="00CB5567" w:rsidP="00CB5567">
          <w:pPr>
            <w:rPr>
              <w:sz w:val="18"/>
              <w:szCs w:val="18"/>
            </w:rPr>
          </w:pPr>
          <w:r w:rsidRPr="00CB5567">
            <w:rPr>
              <w:sz w:val="18"/>
              <w:szCs w:val="18"/>
            </w:rPr>
            <w:t>Müller-Elektronik AG</w:t>
          </w:r>
        </w:p>
        <w:p w14:paraId="1841186D" w14:textId="77777777" w:rsidR="00CB5567" w:rsidRPr="00CB5567" w:rsidRDefault="00CB5567" w:rsidP="00CB5567">
          <w:pPr>
            <w:rPr>
              <w:sz w:val="18"/>
              <w:szCs w:val="18"/>
            </w:rPr>
          </w:pPr>
          <w:r w:rsidRPr="00CB5567">
            <w:rPr>
              <w:sz w:val="18"/>
              <w:szCs w:val="18"/>
            </w:rPr>
            <w:t>Alti Ruedelfingerstrass 11</w:t>
          </w:r>
        </w:p>
        <w:p w14:paraId="1452BFBA" w14:textId="77777777" w:rsidR="00CB5567" w:rsidRPr="00CB5567" w:rsidRDefault="00CB5567" w:rsidP="00CB5567">
          <w:pPr>
            <w:rPr>
              <w:sz w:val="18"/>
              <w:szCs w:val="18"/>
            </w:rPr>
          </w:pPr>
          <w:r w:rsidRPr="00CB5567">
            <w:rPr>
              <w:sz w:val="18"/>
              <w:szCs w:val="18"/>
            </w:rPr>
            <w:t>CH-8460 Marthalen</w:t>
          </w:r>
        </w:p>
        <w:p w14:paraId="459209E7" w14:textId="77777777" w:rsidR="00CB5567" w:rsidRPr="00CB5567" w:rsidRDefault="00CB5567" w:rsidP="00CB5567">
          <w:pPr>
            <w:rPr>
              <w:sz w:val="18"/>
              <w:szCs w:val="18"/>
            </w:rPr>
          </w:pPr>
        </w:p>
      </w:tc>
      <w:tc>
        <w:tcPr>
          <w:tcW w:w="2977" w:type="dxa"/>
        </w:tcPr>
        <w:p w14:paraId="0E92B9C3" w14:textId="77777777" w:rsidR="00CB5567" w:rsidRPr="00CB5567" w:rsidRDefault="00CB5567" w:rsidP="00CB5567">
          <w:pPr>
            <w:rPr>
              <w:sz w:val="18"/>
              <w:szCs w:val="18"/>
            </w:rPr>
          </w:pPr>
          <w:r w:rsidRPr="00CB5567">
            <w:rPr>
              <w:sz w:val="18"/>
              <w:szCs w:val="18"/>
            </w:rPr>
            <w:t>Tel. +41 (0)52 633 05 70</w:t>
          </w:r>
        </w:p>
        <w:p w14:paraId="2DED3553" w14:textId="77777777" w:rsidR="00CB5567" w:rsidRPr="00CB5567" w:rsidRDefault="00CB5567" w:rsidP="00CB5567">
          <w:pPr>
            <w:rPr>
              <w:sz w:val="18"/>
              <w:szCs w:val="18"/>
            </w:rPr>
          </w:pPr>
          <w:r w:rsidRPr="00CB5567">
            <w:rPr>
              <w:sz w:val="18"/>
              <w:szCs w:val="18"/>
            </w:rPr>
            <w:t>Fax. +41 (0)52 633 05 75</w:t>
          </w:r>
        </w:p>
        <w:p w14:paraId="00236F92" w14:textId="77777777" w:rsidR="00CB5567" w:rsidRPr="00CB5567" w:rsidRDefault="00CB5567" w:rsidP="00CB5567">
          <w:pPr>
            <w:rPr>
              <w:sz w:val="18"/>
              <w:szCs w:val="18"/>
            </w:rPr>
          </w:pPr>
          <w:hyperlink r:id="rId1" w:history="1">
            <w:r w:rsidRPr="00CB5567">
              <w:rPr>
                <w:rStyle w:val="Hyperlink"/>
                <w:sz w:val="18"/>
                <w:szCs w:val="18"/>
              </w:rPr>
              <w:t>info@mueller-elektronik.ch</w:t>
            </w:r>
          </w:hyperlink>
        </w:p>
        <w:p w14:paraId="6A7BF347" w14:textId="77777777" w:rsidR="00CB5567" w:rsidRPr="00CB5567" w:rsidRDefault="00CB5567" w:rsidP="00CB5567">
          <w:pPr>
            <w:rPr>
              <w:sz w:val="18"/>
              <w:szCs w:val="18"/>
            </w:rPr>
          </w:pPr>
        </w:p>
      </w:tc>
      <w:tc>
        <w:tcPr>
          <w:tcW w:w="4394" w:type="dxa"/>
        </w:tcPr>
        <w:p w14:paraId="3030D053" w14:textId="77777777" w:rsidR="00CB5567" w:rsidRDefault="00CB5567" w:rsidP="00CB5567">
          <w:pPr>
            <w:jc w:val="right"/>
          </w:pPr>
          <w:r>
            <w:rPr>
              <w:noProof/>
            </w:rPr>
            <w:drawing>
              <wp:inline distT="0" distB="0" distL="0" distR="0" wp14:anchorId="4138F82F" wp14:editId="1E4C55CF">
                <wp:extent cx="2239645" cy="620396"/>
                <wp:effectExtent l="0" t="0" r="8255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215" cy="627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498E41" w14:textId="77777777" w:rsidR="00CB5567" w:rsidRPr="00CB5567" w:rsidRDefault="00CB556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8149" w14:textId="77777777" w:rsidR="00CB5567" w:rsidRDefault="00CB5567" w:rsidP="00CB5567">
      <w:pPr>
        <w:spacing w:after="0" w:line="240" w:lineRule="auto"/>
      </w:pPr>
      <w:r>
        <w:separator/>
      </w:r>
    </w:p>
  </w:footnote>
  <w:footnote w:type="continuationSeparator" w:id="0">
    <w:p w14:paraId="7DADE06E" w14:textId="77777777" w:rsidR="00CB5567" w:rsidRDefault="00CB5567" w:rsidP="00CB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A8"/>
    <w:rsid w:val="000556D7"/>
    <w:rsid w:val="000936C9"/>
    <w:rsid w:val="002A6BA8"/>
    <w:rsid w:val="003F274B"/>
    <w:rsid w:val="005D4B55"/>
    <w:rsid w:val="00BA4A00"/>
    <w:rsid w:val="00C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8994A"/>
  <w15:chartTrackingRefBased/>
  <w15:docId w15:val="{68C2D984-2470-48ED-9177-9F84751D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7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74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B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567"/>
  </w:style>
  <w:style w:type="paragraph" w:styleId="Fuzeile">
    <w:name w:val="footer"/>
    <w:basedOn w:val="Standard"/>
    <w:link w:val="FuzeileZchn"/>
    <w:uiPriority w:val="99"/>
    <w:unhideWhenUsed/>
    <w:rsid w:val="00CB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mueller-elektronik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4</cp:revision>
  <cp:lastPrinted>2021-03-08T14:31:00Z</cp:lastPrinted>
  <dcterms:created xsi:type="dcterms:W3CDTF">2021-01-08T07:16:00Z</dcterms:created>
  <dcterms:modified xsi:type="dcterms:W3CDTF">2021-03-08T14:41:00Z</dcterms:modified>
</cp:coreProperties>
</file>